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3" w:rsidRDefault="00CE3FC3">
      <w:r>
        <w:t>от 22.10.2018</w:t>
      </w:r>
    </w:p>
    <w:p w:rsidR="00CE3FC3" w:rsidRDefault="00CE3FC3"/>
    <w:p w:rsidR="00CE3FC3" w:rsidRDefault="00CE3FC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E3FC3" w:rsidRDefault="00CE3FC3">
      <w:r>
        <w:t>Общество с ограниченной ответственностью «ИНЖИНИРИНГОВАЯ КОМПАНИЯ СТРОЙКОНСАЛТИНГ» ИНН 2465186457</w:t>
      </w:r>
    </w:p>
    <w:p w:rsidR="00CE3FC3" w:rsidRDefault="00CE3FC3">
      <w:r>
        <w:t>Общество с ограниченной ответственностью «МАКС» ИНН 7804430849</w:t>
      </w:r>
    </w:p>
    <w:p w:rsidR="00CE3FC3" w:rsidRDefault="00CE3FC3"/>
    <w:p w:rsidR="00CE3FC3" w:rsidRDefault="00CE3FC3">
      <w:r>
        <w:t>Решили: выдвинуть на рассмотрение Окружной конференции саморегулируемых организаций, членов НОПРИЗ, зарегистрированных в городе Москве, заседание которой состоится 9.11 2018г., кандидатуру Посохина Михаила Михайловича для избрания его в качестве Президента Национального объединения изыскателей и проектировщиков.</w:t>
      </w:r>
    </w:p>
    <w:p w:rsidR="00CE3FC3" w:rsidRDefault="00CE3FC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3FC3"/>
    <w:rsid w:val="00045D12"/>
    <w:rsid w:val="0052439B"/>
    <w:rsid w:val="00B80071"/>
    <w:rsid w:val="00CE3FC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